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C1E" w:rsidRPr="00380DDE" w:rsidRDefault="008E5C1E" w:rsidP="005E5D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380DDE" w:rsidRDefault="008E5C1E" w:rsidP="008E5C1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0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результата</w:t>
      </w:r>
      <w:r w:rsidR="009B7BB8" w:rsidRPr="00380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Pr="00380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94D09" w:rsidRPr="00380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</w:t>
      </w:r>
      <w:r w:rsidR="00D90F9D" w:rsidRPr="00380DDE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публичных слушаний по проекту решения окружного Совета депутатов </w:t>
      </w:r>
      <w:r w:rsidR="006A031F" w:rsidRPr="00380DDE">
        <w:rPr>
          <w:rFonts w:ascii="Times New Roman" w:hAnsi="Times New Roman" w:cs="Times New Roman"/>
          <w:b/>
          <w:bCs/>
          <w:noProof/>
          <w:sz w:val="24"/>
          <w:szCs w:val="24"/>
        </w:rPr>
        <w:t>Зеленоградского</w:t>
      </w:r>
      <w:r w:rsidR="00D90F9D" w:rsidRPr="00380DDE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городско</w:t>
      </w:r>
      <w:r w:rsidR="006A031F" w:rsidRPr="00380DDE">
        <w:rPr>
          <w:rFonts w:ascii="Times New Roman" w:hAnsi="Times New Roman" w:cs="Times New Roman"/>
          <w:b/>
          <w:bCs/>
          <w:noProof/>
          <w:sz w:val="24"/>
          <w:szCs w:val="24"/>
        </w:rPr>
        <w:t>го</w:t>
      </w:r>
      <w:r w:rsidR="00D90F9D" w:rsidRPr="00380DDE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округ</w:t>
      </w:r>
      <w:r w:rsidR="006A031F" w:rsidRPr="00380DDE">
        <w:rPr>
          <w:rFonts w:ascii="Times New Roman" w:hAnsi="Times New Roman" w:cs="Times New Roman"/>
          <w:b/>
          <w:bCs/>
          <w:noProof/>
          <w:sz w:val="24"/>
          <w:szCs w:val="24"/>
        </w:rPr>
        <w:t>а</w:t>
      </w:r>
      <w:r w:rsidR="00380DDE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D90F9D" w:rsidRPr="00380DDE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</w:t>
      </w:r>
    </w:p>
    <w:p w:rsidR="00AC403B" w:rsidRPr="00380DDE" w:rsidRDefault="00D90F9D" w:rsidP="008E5C1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0DDE">
        <w:rPr>
          <w:rFonts w:ascii="Times New Roman" w:hAnsi="Times New Roman" w:cs="Times New Roman"/>
          <w:b/>
          <w:sz w:val="24"/>
          <w:szCs w:val="24"/>
        </w:rPr>
        <w:t>в Устав муниципального образования «Зеленоградский городской округ»</w:t>
      </w:r>
      <w:r w:rsidR="00EA0C11" w:rsidRPr="00380DDE">
        <w:rPr>
          <w:rFonts w:ascii="Times New Roman" w:hAnsi="Times New Roman" w:cs="Times New Roman"/>
          <w:b/>
          <w:sz w:val="24"/>
          <w:szCs w:val="24"/>
        </w:rPr>
        <w:t xml:space="preserve"> Калининградской области</w:t>
      </w:r>
      <w:r w:rsidR="006A031F" w:rsidRPr="00380DDE">
        <w:rPr>
          <w:rFonts w:ascii="Times New Roman" w:hAnsi="Times New Roman" w:cs="Times New Roman"/>
          <w:b/>
          <w:sz w:val="24"/>
          <w:szCs w:val="24"/>
        </w:rPr>
        <w:t>»</w:t>
      </w:r>
    </w:p>
    <w:p w:rsidR="00AC403B" w:rsidRPr="00380DDE" w:rsidRDefault="00AC403B" w:rsidP="00E15814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E15814" w:rsidRPr="00380DDE" w:rsidRDefault="009B7BB8" w:rsidP="00A93021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80DDE">
        <w:rPr>
          <w:rFonts w:ascii="Times New Roman" w:eastAsia="Calibri" w:hAnsi="Times New Roman" w:cs="Times New Roman"/>
          <w:sz w:val="24"/>
          <w:szCs w:val="24"/>
        </w:rPr>
        <w:t xml:space="preserve">Дата оформления заключения: </w:t>
      </w:r>
      <w:r w:rsidR="00EA0C11" w:rsidRPr="00380DDE">
        <w:rPr>
          <w:rFonts w:ascii="Times New Roman" w:eastAsia="Calibri" w:hAnsi="Times New Roman" w:cs="Times New Roman"/>
          <w:sz w:val="24"/>
          <w:szCs w:val="24"/>
          <w:u w:val="single"/>
        </w:rPr>
        <w:t>24</w:t>
      </w:r>
      <w:r w:rsidR="00BE25BB" w:rsidRPr="00380DD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6A031F" w:rsidRPr="00380DDE">
        <w:rPr>
          <w:rFonts w:ascii="Times New Roman" w:eastAsia="Calibri" w:hAnsi="Times New Roman" w:cs="Times New Roman"/>
          <w:sz w:val="24"/>
          <w:szCs w:val="24"/>
          <w:u w:val="single"/>
        </w:rPr>
        <w:t>ноября</w:t>
      </w:r>
      <w:r w:rsidR="00E15814" w:rsidRPr="00380DD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6A031F" w:rsidRPr="00380DDE">
        <w:rPr>
          <w:rFonts w:ascii="Times New Roman" w:eastAsia="Calibri" w:hAnsi="Times New Roman" w:cs="Times New Roman"/>
          <w:sz w:val="24"/>
          <w:szCs w:val="24"/>
          <w:u w:val="single"/>
        </w:rPr>
        <w:t>2020 г</w:t>
      </w:r>
      <w:r w:rsidR="00380DDE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="00E15814" w:rsidRPr="00380DD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E15814" w:rsidRPr="00380DDE">
        <w:rPr>
          <w:rFonts w:ascii="Times New Roman" w:eastAsia="Calibri" w:hAnsi="Times New Roman" w:cs="Times New Roman"/>
          <w:sz w:val="24"/>
          <w:szCs w:val="24"/>
        </w:rPr>
        <w:tab/>
        <w:t xml:space="preserve">           </w:t>
      </w:r>
    </w:p>
    <w:p w:rsidR="009B7BB8" w:rsidRPr="00380DDE" w:rsidRDefault="009B7BB8" w:rsidP="00A93021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0DDE">
        <w:rPr>
          <w:rFonts w:ascii="Times New Roman" w:eastAsia="Calibri" w:hAnsi="Times New Roman" w:cs="Times New Roman"/>
          <w:sz w:val="24"/>
          <w:szCs w:val="24"/>
        </w:rPr>
        <w:t>Наименование проекта</w:t>
      </w:r>
      <w:r w:rsidR="00EA0C11" w:rsidRPr="00380DDE">
        <w:rPr>
          <w:rFonts w:ascii="Times New Roman" w:hAnsi="Times New Roman" w:cs="Times New Roman"/>
          <w:bCs/>
          <w:noProof/>
          <w:sz w:val="24"/>
          <w:szCs w:val="24"/>
        </w:rPr>
        <w:t xml:space="preserve"> решения окружного Совета депутатов Зеленоградск</w:t>
      </w:r>
      <w:r w:rsidR="006A031F" w:rsidRPr="00380DDE">
        <w:rPr>
          <w:rFonts w:ascii="Times New Roman" w:hAnsi="Times New Roman" w:cs="Times New Roman"/>
          <w:bCs/>
          <w:noProof/>
          <w:sz w:val="24"/>
          <w:szCs w:val="24"/>
        </w:rPr>
        <w:t>ого</w:t>
      </w:r>
      <w:r w:rsidR="00EA0C11" w:rsidRPr="00380DDE">
        <w:rPr>
          <w:rFonts w:ascii="Times New Roman" w:hAnsi="Times New Roman" w:cs="Times New Roman"/>
          <w:bCs/>
          <w:noProof/>
          <w:sz w:val="24"/>
          <w:szCs w:val="24"/>
        </w:rPr>
        <w:t xml:space="preserve"> городско</w:t>
      </w:r>
      <w:r w:rsidR="006A031F" w:rsidRPr="00380DDE">
        <w:rPr>
          <w:rFonts w:ascii="Times New Roman" w:hAnsi="Times New Roman" w:cs="Times New Roman"/>
          <w:bCs/>
          <w:noProof/>
          <w:sz w:val="24"/>
          <w:szCs w:val="24"/>
        </w:rPr>
        <w:t>го</w:t>
      </w:r>
      <w:r w:rsidR="00EA0C11" w:rsidRPr="00380DDE">
        <w:rPr>
          <w:rFonts w:ascii="Times New Roman" w:hAnsi="Times New Roman" w:cs="Times New Roman"/>
          <w:bCs/>
          <w:noProof/>
          <w:sz w:val="24"/>
          <w:szCs w:val="24"/>
        </w:rPr>
        <w:t xml:space="preserve"> округ</w:t>
      </w:r>
      <w:r w:rsidR="006A031F" w:rsidRPr="00380DDE">
        <w:rPr>
          <w:rFonts w:ascii="Times New Roman" w:hAnsi="Times New Roman" w:cs="Times New Roman"/>
          <w:bCs/>
          <w:noProof/>
          <w:sz w:val="24"/>
          <w:szCs w:val="24"/>
        </w:rPr>
        <w:t>а</w:t>
      </w:r>
      <w:r w:rsidRPr="00380DDE">
        <w:rPr>
          <w:rFonts w:ascii="Times New Roman" w:eastAsia="Calibri" w:hAnsi="Times New Roman" w:cs="Times New Roman"/>
          <w:sz w:val="24"/>
          <w:szCs w:val="24"/>
        </w:rPr>
        <w:t xml:space="preserve">, рассмотренного на публичных слушаниях: </w:t>
      </w:r>
      <w:r w:rsidRPr="00380DDE">
        <w:rPr>
          <w:rFonts w:ascii="Times New Roman" w:hAnsi="Times New Roman" w:cs="Times New Roman"/>
          <w:sz w:val="24"/>
          <w:szCs w:val="24"/>
        </w:rPr>
        <w:t>«О внесении изменений в Устав муниципального образования «Зеленоградский городской округ»</w:t>
      </w:r>
      <w:r w:rsidR="00EA0C11" w:rsidRPr="00380DDE">
        <w:rPr>
          <w:rFonts w:ascii="Times New Roman" w:hAnsi="Times New Roman" w:cs="Times New Roman"/>
          <w:sz w:val="24"/>
          <w:szCs w:val="24"/>
        </w:rPr>
        <w:t xml:space="preserve"> Калининградской области»</w:t>
      </w:r>
      <w:r w:rsidR="009F3C58" w:rsidRPr="00380DDE">
        <w:rPr>
          <w:rFonts w:ascii="Times New Roman" w:hAnsi="Times New Roman" w:cs="Times New Roman"/>
          <w:sz w:val="24"/>
          <w:szCs w:val="24"/>
        </w:rPr>
        <w:t xml:space="preserve"> (далее – проект решения).</w:t>
      </w:r>
    </w:p>
    <w:p w:rsidR="009B7BB8" w:rsidRPr="00380DDE" w:rsidRDefault="009B7BB8" w:rsidP="009B7BB8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7BB8" w:rsidRPr="00707EFA" w:rsidRDefault="009B7BB8" w:rsidP="00A93021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0DDE">
        <w:rPr>
          <w:rFonts w:ascii="Times New Roman" w:hAnsi="Times New Roman" w:cs="Times New Roman"/>
          <w:sz w:val="24"/>
          <w:szCs w:val="24"/>
        </w:rPr>
        <w:t>Свед</w:t>
      </w:r>
      <w:r w:rsidR="00300D74">
        <w:rPr>
          <w:rFonts w:ascii="Times New Roman" w:hAnsi="Times New Roman" w:cs="Times New Roman"/>
          <w:sz w:val="24"/>
          <w:szCs w:val="24"/>
        </w:rPr>
        <w:t>ения о количестве участников публичных слушаний:</w:t>
      </w:r>
      <w:r w:rsidR="00707EFA">
        <w:rPr>
          <w:rFonts w:ascii="Times New Roman" w:hAnsi="Times New Roman" w:cs="Times New Roman"/>
          <w:sz w:val="24"/>
          <w:szCs w:val="24"/>
        </w:rPr>
        <w:t xml:space="preserve"> </w:t>
      </w:r>
      <w:r w:rsidR="00707EFA" w:rsidRPr="00707EFA">
        <w:rPr>
          <w:rFonts w:ascii="Times New Roman" w:hAnsi="Times New Roman" w:cs="Times New Roman"/>
          <w:sz w:val="24"/>
          <w:szCs w:val="24"/>
        </w:rPr>
        <w:t xml:space="preserve">0 </w:t>
      </w:r>
      <w:r w:rsidRPr="00707EFA">
        <w:rPr>
          <w:rFonts w:ascii="Times New Roman" w:hAnsi="Times New Roman" w:cs="Times New Roman"/>
          <w:sz w:val="24"/>
          <w:szCs w:val="24"/>
        </w:rPr>
        <w:t>человек.</w:t>
      </w:r>
    </w:p>
    <w:p w:rsidR="009B7BB8" w:rsidRPr="00380DDE" w:rsidRDefault="009B7BB8" w:rsidP="009B7BB8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7BB8" w:rsidRPr="00707EFA" w:rsidRDefault="009B7BB8" w:rsidP="00A93021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0DDE">
        <w:rPr>
          <w:rFonts w:ascii="Times New Roman" w:hAnsi="Times New Roman" w:cs="Times New Roman"/>
          <w:sz w:val="24"/>
          <w:szCs w:val="24"/>
        </w:rPr>
        <w:t xml:space="preserve">Реквизиты протокола </w:t>
      </w:r>
      <w:r w:rsidR="00062FD3" w:rsidRPr="00380DDE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380DDE">
        <w:rPr>
          <w:rFonts w:ascii="Times New Roman" w:hAnsi="Times New Roman" w:cs="Times New Roman"/>
          <w:sz w:val="24"/>
          <w:szCs w:val="24"/>
        </w:rPr>
        <w:t xml:space="preserve">публичных слушаний, на основании которого подготовлено заключение: </w:t>
      </w:r>
      <w:r w:rsidRPr="00707EFA">
        <w:rPr>
          <w:rFonts w:ascii="Times New Roman" w:hAnsi="Times New Roman" w:cs="Times New Roman"/>
          <w:sz w:val="24"/>
          <w:szCs w:val="24"/>
        </w:rPr>
        <w:t xml:space="preserve">протокол от </w:t>
      </w:r>
      <w:r w:rsidR="00EA0C11" w:rsidRPr="00707EFA">
        <w:rPr>
          <w:rFonts w:ascii="Times New Roman" w:hAnsi="Times New Roman" w:cs="Times New Roman"/>
          <w:sz w:val="24"/>
          <w:szCs w:val="24"/>
        </w:rPr>
        <w:t>24</w:t>
      </w:r>
      <w:r w:rsidRPr="00707EFA">
        <w:rPr>
          <w:rFonts w:ascii="Times New Roman" w:hAnsi="Times New Roman" w:cs="Times New Roman"/>
          <w:sz w:val="24"/>
          <w:szCs w:val="24"/>
        </w:rPr>
        <w:t xml:space="preserve"> </w:t>
      </w:r>
      <w:r w:rsidR="006A031F" w:rsidRPr="00707EFA">
        <w:rPr>
          <w:rFonts w:ascii="Times New Roman" w:hAnsi="Times New Roman" w:cs="Times New Roman"/>
          <w:sz w:val="24"/>
          <w:szCs w:val="24"/>
        </w:rPr>
        <w:t>ноября</w:t>
      </w:r>
      <w:r w:rsidRPr="00707EFA">
        <w:rPr>
          <w:rFonts w:ascii="Times New Roman" w:hAnsi="Times New Roman" w:cs="Times New Roman"/>
          <w:sz w:val="24"/>
          <w:szCs w:val="24"/>
        </w:rPr>
        <w:t xml:space="preserve"> 20</w:t>
      </w:r>
      <w:r w:rsidR="006A031F" w:rsidRPr="00707EFA">
        <w:rPr>
          <w:rFonts w:ascii="Times New Roman" w:hAnsi="Times New Roman" w:cs="Times New Roman"/>
          <w:sz w:val="24"/>
          <w:szCs w:val="24"/>
        </w:rPr>
        <w:t>20</w:t>
      </w:r>
      <w:r w:rsidRPr="00707EF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B7BB8" w:rsidRPr="00380DDE" w:rsidRDefault="009B7BB8" w:rsidP="009B7BB8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6A6D" w:rsidRPr="00707EFA" w:rsidRDefault="00C66A6D" w:rsidP="00A93021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0DDE">
        <w:rPr>
          <w:rFonts w:ascii="Times New Roman" w:hAnsi="Times New Roman" w:cs="Times New Roman"/>
          <w:sz w:val="24"/>
          <w:szCs w:val="24"/>
        </w:rPr>
        <w:t xml:space="preserve">Содержание внесенных предложений, поступивших письменно: </w:t>
      </w:r>
      <w:r w:rsidRPr="00707EFA">
        <w:rPr>
          <w:rFonts w:ascii="Times New Roman" w:hAnsi="Times New Roman" w:cs="Times New Roman"/>
          <w:sz w:val="24"/>
          <w:szCs w:val="24"/>
        </w:rPr>
        <w:t>не поступил</w:t>
      </w:r>
      <w:r w:rsidR="00882926" w:rsidRPr="00707EFA">
        <w:rPr>
          <w:rFonts w:ascii="Times New Roman" w:hAnsi="Times New Roman" w:cs="Times New Roman"/>
          <w:sz w:val="24"/>
          <w:szCs w:val="24"/>
        </w:rPr>
        <w:t>и</w:t>
      </w:r>
      <w:r w:rsidRPr="00707EFA">
        <w:rPr>
          <w:rFonts w:ascii="Times New Roman" w:hAnsi="Times New Roman" w:cs="Times New Roman"/>
          <w:sz w:val="24"/>
          <w:szCs w:val="24"/>
        </w:rPr>
        <w:t>.</w:t>
      </w:r>
    </w:p>
    <w:p w:rsidR="00C66A6D" w:rsidRPr="00380DDE" w:rsidRDefault="00C66A6D" w:rsidP="00C66A6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F518B5" w:rsidRPr="00380DDE" w:rsidRDefault="009B7BB8" w:rsidP="009F3C58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0DDE">
        <w:rPr>
          <w:rFonts w:ascii="Times New Roman" w:hAnsi="Times New Roman" w:cs="Times New Roman"/>
          <w:sz w:val="24"/>
          <w:szCs w:val="24"/>
        </w:rPr>
        <w:t>Содержание внесенных предложений</w:t>
      </w:r>
      <w:r w:rsidR="00194D09" w:rsidRPr="00380DDE">
        <w:rPr>
          <w:rFonts w:ascii="Times New Roman" w:hAnsi="Times New Roman" w:cs="Times New Roman"/>
          <w:sz w:val="24"/>
          <w:szCs w:val="24"/>
        </w:rPr>
        <w:t>, поступивших устно</w:t>
      </w:r>
      <w:r w:rsidRPr="00380DDE">
        <w:rPr>
          <w:rFonts w:ascii="Times New Roman" w:hAnsi="Times New Roman" w:cs="Times New Roman"/>
          <w:sz w:val="24"/>
          <w:szCs w:val="24"/>
        </w:rPr>
        <w:t xml:space="preserve">: </w:t>
      </w:r>
      <w:r w:rsidR="00190AD2">
        <w:rPr>
          <w:rFonts w:ascii="Times New Roman" w:hAnsi="Times New Roman"/>
          <w:color w:val="000000"/>
          <w:sz w:val="24"/>
          <w:szCs w:val="24"/>
        </w:rPr>
        <w:t>исключить из</w:t>
      </w:r>
      <w:r w:rsidR="00F518B5" w:rsidRPr="00380DDE">
        <w:rPr>
          <w:rFonts w:ascii="Times New Roman" w:hAnsi="Times New Roman"/>
          <w:color w:val="000000"/>
          <w:sz w:val="24"/>
          <w:szCs w:val="24"/>
        </w:rPr>
        <w:t xml:space="preserve"> предлагаем</w:t>
      </w:r>
      <w:r w:rsidR="00190AD2">
        <w:rPr>
          <w:rFonts w:ascii="Times New Roman" w:hAnsi="Times New Roman"/>
          <w:color w:val="000000"/>
          <w:sz w:val="24"/>
          <w:szCs w:val="24"/>
        </w:rPr>
        <w:t>ой</w:t>
      </w:r>
      <w:r w:rsidR="00F518B5" w:rsidRPr="00380DDE">
        <w:rPr>
          <w:rFonts w:ascii="Times New Roman" w:hAnsi="Times New Roman"/>
          <w:color w:val="000000"/>
          <w:sz w:val="24"/>
          <w:szCs w:val="24"/>
        </w:rPr>
        <w:t xml:space="preserve"> проектом решения редакци</w:t>
      </w:r>
      <w:r w:rsidR="00190AD2">
        <w:rPr>
          <w:rFonts w:ascii="Times New Roman" w:hAnsi="Times New Roman"/>
          <w:color w:val="000000"/>
          <w:sz w:val="24"/>
          <w:szCs w:val="24"/>
        </w:rPr>
        <w:t>и</w:t>
      </w:r>
      <w:r w:rsidR="00F518B5" w:rsidRPr="00380DDE">
        <w:rPr>
          <w:rFonts w:ascii="Times New Roman" w:hAnsi="Times New Roman"/>
          <w:color w:val="000000"/>
          <w:sz w:val="24"/>
          <w:szCs w:val="24"/>
        </w:rPr>
        <w:t xml:space="preserve"> статьи 11 Устава Зел</w:t>
      </w:r>
      <w:r w:rsidR="00190AD2">
        <w:rPr>
          <w:rFonts w:ascii="Times New Roman" w:hAnsi="Times New Roman"/>
          <w:color w:val="000000"/>
          <w:sz w:val="24"/>
          <w:szCs w:val="24"/>
        </w:rPr>
        <w:t xml:space="preserve">еноградского городского округа </w:t>
      </w:r>
      <w:r w:rsidR="00707EFA">
        <w:rPr>
          <w:rFonts w:ascii="Times New Roman" w:hAnsi="Times New Roman"/>
          <w:color w:val="000000"/>
          <w:sz w:val="24"/>
          <w:szCs w:val="24"/>
        </w:rPr>
        <w:t>пункты 3-6</w:t>
      </w:r>
      <w:r w:rsidR="00F518B5" w:rsidRPr="00380D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90AD2">
        <w:rPr>
          <w:rFonts w:ascii="Times New Roman" w:hAnsi="Times New Roman"/>
          <w:color w:val="000000"/>
          <w:sz w:val="24"/>
          <w:szCs w:val="24"/>
        </w:rPr>
        <w:t>в связи с тем, что</w:t>
      </w:r>
      <w:r w:rsidR="00163CF9">
        <w:rPr>
          <w:rFonts w:ascii="Times New Roman" w:hAnsi="Times New Roman"/>
          <w:color w:val="000000"/>
          <w:sz w:val="24"/>
          <w:szCs w:val="24"/>
        </w:rPr>
        <w:t xml:space="preserve"> с учетом редакции пунктов 1-2 указанной статьи</w:t>
      </w:r>
      <w:r w:rsidR="00F31E74">
        <w:rPr>
          <w:rFonts w:ascii="Times New Roman" w:hAnsi="Times New Roman"/>
          <w:color w:val="000000"/>
          <w:sz w:val="24"/>
          <w:szCs w:val="24"/>
        </w:rPr>
        <w:t>,</w:t>
      </w:r>
      <w:r w:rsidR="00163C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90AD2">
        <w:rPr>
          <w:rFonts w:ascii="Times New Roman" w:hAnsi="Times New Roman"/>
          <w:color w:val="000000"/>
          <w:sz w:val="24"/>
          <w:szCs w:val="24"/>
        </w:rPr>
        <w:t xml:space="preserve">случаи, при которых полномочия собрания граждан могут осуществляться </w:t>
      </w:r>
      <w:r w:rsidR="00163CF9">
        <w:rPr>
          <w:rFonts w:ascii="Times New Roman" w:hAnsi="Times New Roman"/>
          <w:color w:val="000000"/>
          <w:sz w:val="24"/>
          <w:szCs w:val="24"/>
        </w:rPr>
        <w:t xml:space="preserve">конференцией граждан (собранием делегатов), а также </w:t>
      </w:r>
      <w:r w:rsidR="00190AD2" w:rsidRPr="00380DDE">
        <w:rPr>
          <w:rFonts w:ascii="Times New Roman" w:hAnsi="Times New Roman"/>
          <w:color w:val="000000"/>
          <w:sz w:val="24"/>
          <w:szCs w:val="24"/>
        </w:rPr>
        <w:t>правовое регулирование порядка назначения и проведения конфер</w:t>
      </w:r>
      <w:r w:rsidR="00190AD2">
        <w:rPr>
          <w:rFonts w:ascii="Times New Roman" w:hAnsi="Times New Roman"/>
          <w:color w:val="000000"/>
          <w:sz w:val="24"/>
          <w:szCs w:val="24"/>
        </w:rPr>
        <w:t>енций граждан</w:t>
      </w:r>
      <w:r w:rsidR="00707EFA">
        <w:rPr>
          <w:rFonts w:ascii="Times New Roman" w:hAnsi="Times New Roman"/>
          <w:color w:val="000000"/>
          <w:sz w:val="24"/>
          <w:szCs w:val="24"/>
        </w:rPr>
        <w:t>,</w:t>
      </w:r>
      <w:r w:rsidR="00190A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61469">
        <w:rPr>
          <w:rFonts w:ascii="Times New Roman" w:hAnsi="Times New Roman"/>
          <w:color w:val="000000"/>
          <w:sz w:val="24"/>
          <w:szCs w:val="24"/>
        </w:rPr>
        <w:t>буд</w:t>
      </w:r>
      <w:r w:rsidR="00707EFA">
        <w:rPr>
          <w:rFonts w:ascii="Times New Roman" w:hAnsi="Times New Roman"/>
          <w:color w:val="000000"/>
          <w:sz w:val="24"/>
          <w:szCs w:val="24"/>
        </w:rPr>
        <w:t>у</w:t>
      </w:r>
      <w:r w:rsidR="00190AD2">
        <w:rPr>
          <w:rFonts w:ascii="Times New Roman" w:hAnsi="Times New Roman"/>
          <w:color w:val="000000"/>
          <w:sz w:val="24"/>
          <w:szCs w:val="24"/>
        </w:rPr>
        <w:t>т определ</w:t>
      </w:r>
      <w:r w:rsidR="00163CF9">
        <w:rPr>
          <w:rFonts w:ascii="Times New Roman" w:hAnsi="Times New Roman"/>
          <w:color w:val="000000"/>
          <w:sz w:val="24"/>
          <w:szCs w:val="24"/>
        </w:rPr>
        <w:t>яться</w:t>
      </w:r>
      <w:r w:rsidR="00190AD2" w:rsidRPr="00380DDE">
        <w:rPr>
          <w:rFonts w:ascii="Times New Roman" w:hAnsi="Times New Roman"/>
          <w:color w:val="000000"/>
          <w:sz w:val="24"/>
          <w:szCs w:val="24"/>
        </w:rPr>
        <w:t xml:space="preserve"> нормативными правовыми актами окружного Совета депутатов</w:t>
      </w:r>
      <w:r w:rsidR="00163CF9">
        <w:rPr>
          <w:rFonts w:ascii="Times New Roman" w:hAnsi="Times New Roman"/>
          <w:color w:val="000000"/>
          <w:sz w:val="24"/>
          <w:szCs w:val="24"/>
        </w:rPr>
        <w:t>.</w:t>
      </w:r>
    </w:p>
    <w:p w:rsidR="00A307C7" w:rsidRPr="00380DDE" w:rsidRDefault="00A307C7" w:rsidP="009B7BB8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C3148" w:rsidRPr="00380DDE" w:rsidRDefault="00AC3148" w:rsidP="00A93021">
      <w:pPr>
        <w:keepNext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0DDE">
        <w:rPr>
          <w:rFonts w:ascii="Times New Roman" w:eastAsia="Calibri" w:hAnsi="Times New Roman" w:cs="Times New Roman"/>
          <w:sz w:val="24"/>
          <w:szCs w:val="24"/>
        </w:rPr>
        <w:t>Выводы и</w:t>
      </w:r>
      <w:r w:rsidRPr="00380DDE">
        <w:rPr>
          <w:rFonts w:ascii="Times New Roman" w:hAnsi="Times New Roman" w:cs="Times New Roman"/>
          <w:sz w:val="24"/>
          <w:szCs w:val="24"/>
        </w:rPr>
        <w:t xml:space="preserve"> рекомендации</w:t>
      </w:r>
      <w:r w:rsidRPr="00380DDE">
        <w:rPr>
          <w:rFonts w:ascii="Times New Roman" w:eastAsia="Calibri" w:hAnsi="Times New Roman" w:cs="Times New Roman"/>
          <w:sz w:val="24"/>
          <w:szCs w:val="24"/>
        </w:rPr>
        <w:t xml:space="preserve"> организатора публичных слушаний по результатам публичных слушаний:</w:t>
      </w:r>
    </w:p>
    <w:p w:rsidR="00AC3148" w:rsidRPr="00380DDE" w:rsidRDefault="00AC3148" w:rsidP="00C66A6D">
      <w:pPr>
        <w:pStyle w:val="ae"/>
        <w:keepNext/>
        <w:numPr>
          <w:ilvl w:val="0"/>
          <w:numId w:val="7"/>
        </w:numPr>
        <w:ind w:left="0" w:firstLine="709"/>
        <w:jc w:val="both"/>
        <w:outlineLvl w:val="0"/>
        <w:rPr>
          <w:rFonts w:ascii="Times New Roman" w:hAnsi="Times New Roman"/>
          <w:sz w:val="24"/>
        </w:rPr>
      </w:pPr>
      <w:r w:rsidRPr="00380DDE">
        <w:rPr>
          <w:rFonts w:ascii="Times New Roman" w:hAnsi="Times New Roman"/>
          <w:sz w:val="24"/>
        </w:rPr>
        <w:t>Считать публичные слушания состоявш</w:t>
      </w:r>
      <w:r w:rsidR="00062FD3" w:rsidRPr="00380DDE">
        <w:rPr>
          <w:rFonts w:ascii="Times New Roman" w:hAnsi="Times New Roman"/>
          <w:sz w:val="24"/>
        </w:rPr>
        <w:t>имися</w:t>
      </w:r>
      <w:r w:rsidRPr="00380DDE">
        <w:rPr>
          <w:rFonts w:ascii="Times New Roman" w:hAnsi="Times New Roman"/>
          <w:sz w:val="24"/>
        </w:rPr>
        <w:t>.</w:t>
      </w:r>
    </w:p>
    <w:p w:rsidR="00AC3148" w:rsidRPr="00380DDE" w:rsidRDefault="00AC3148" w:rsidP="00C66A6D">
      <w:pPr>
        <w:pStyle w:val="ae"/>
        <w:keepNext/>
        <w:numPr>
          <w:ilvl w:val="0"/>
          <w:numId w:val="7"/>
        </w:numPr>
        <w:ind w:left="0" w:firstLine="709"/>
        <w:jc w:val="both"/>
        <w:outlineLvl w:val="0"/>
        <w:rPr>
          <w:rFonts w:ascii="Times New Roman" w:hAnsi="Times New Roman"/>
          <w:sz w:val="24"/>
        </w:rPr>
      </w:pPr>
      <w:r w:rsidRPr="00380DDE">
        <w:rPr>
          <w:rFonts w:ascii="Times New Roman" w:hAnsi="Times New Roman"/>
          <w:sz w:val="24"/>
        </w:rPr>
        <w:t>Публичные слушания проведены в соответствии с требованиями действующего законодательства.</w:t>
      </w:r>
    </w:p>
    <w:p w:rsidR="00163CF9" w:rsidRDefault="00AC3148" w:rsidP="001415F1">
      <w:pPr>
        <w:pStyle w:val="ae"/>
        <w:keepNext/>
        <w:numPr>
          <w:ilvl w:val="0"/>
          <w:numId w:val="7"/>
        </w:numPr>
        <w:ind w:left="0" w:firstLine="708"/>
        <w:jc w:val="both"/>
        <w:outlineLvl w:val="0"/>
        <w:rPr>
          <w:rFonts w:ascii="Times New Roman" w:hAnsi="Times New Roman"/>
          <w:sz w:val="24"/>
        </w:rPr>
      </w:pPr>
      <w:r w:rsidRPr="00163CF9">
        <w:rPr>
          <w:rFonts w:ascii="Times New Roman" w:hAnsi="Times New Roman"/>
          <w:sz w:val="24"/>
        </w:rPr>
        <w:t xml:space="preserve">В ходе проведения публичных слушаний </w:t>
      </w:r>
      <w:r w:rsidR="00372C7A" w:rsidRPr="00163CF9">
        <w:rPr>
          <w:rFonts w:ascii="Times New Roman" w:hAnsi="Times New Roman"/>
          <w:sz w:val="24"/>
        </w:rPr>
        <w:t>письменны</w:t>
      </w:r>
      <w:r w:rsidR="00457746" w:rsidRPr="00163CF9">
        <w:rPr>
          <w:rFonts w:ascii="Times New Roman" w:hAnsi="Times New Roman"/>
          <w:sz w:val="24"/>
        </w:rPr>
        <w:t>е</w:t>
      </w:r>
      <w:r w:rsidR="00372C7A" w:rsidRPr="00163CF9">
        <w:rPr>
          <w:rFonts w:ascii="Times New Roman" w:hAnsi="Times New Roman"/>
          <w:sz w:val="24"/>
        </w:rPr>
        <w:t xml:space="preserve"> </w:t>
      </w:r>
      <w:r w:rsidRPr="00163CF9">
        <w:rPr>
          <w:rFonts w:ascii="Times New Roman" w:hAnsi="Times New Roman"/>
          <w:sz w:val="24"/>
        </w:rPr>
        <w:t xml:space="preserve">предложения </w:t>
      </w:r>
      <w:r w:rsidR="00EA0C11" w:rsidRPr="00163CF9">
        <w:rPr>
          <w:rFonts w:ascii="Times New Roman" w:hAnsi="Times New Roman"/>
          <w:sz w:val="24"/>
        </w:rPr>
        <w:t xml:space="preserve">от </w:t>
      </w:r>
      <w:r w:rsidR="00EA0C11" w:rsidRPr="00163CF9">
        <w:rPr>
          <w:rFonts w:ascii="Times New Roman" w:hAnsi="Times New Roman"/>
          <w:color w:val="000000"/>
          <w:sz w:val="24"/>
        </w:rPr>
        <w:t>граждан, представителей организаций,</w:t>
      </w:r>
      <w:r w:rsidR="00EA0C11" w:rsidRPr="00163CF9">
        <w:rPr>
          <w:rFonts w:ascii="Times New Roman" w:hAnsi="Times New Roman"/>
          <w:bCs/>
          <w:noProof/>
          <w:sz w:val="24"/>
        </w:rPr>
        <w:t xml:space="preserve"> общественных объединений и структурных подразделений политических партий, зарегистрированных и действующих на территории  Калининградской области, органов местного самоуправления, выборных и иных должностных лиц органов местного самоуправления Зеленоградского городского округа </w:t>
      </w:r>
      <w:r w:rsidRPr="00163CF9">
        <w:rPr>
          <w:rFonts w:ascii="Times New Roman" w:hAnsi="Times New Roman"/>
          <w:sz w:val="24"/>
        </w:rPr>
        <w:t>не поступили.</w:t>
      </w:r>
      <w:r w:rsidR="00163CF9">
        <w:rPr>
          <w:rFonts w:ascii="Times New Roman" w:hAnsi="Times New Roman"/>
          <w:sz w:val="24"/>
        </w:rPr>
        <w:t xml:space="preserve"> </w:t>
      </w:r>
    </w:p>
    <w:p w:rsidR="00163CF9" w:rsidRPr="00163CF9" w:rsidRDefault="003A7603" w:rsidP="001415F1">
      <w:pPr>
        <w:pStyle w:val="ae"/>
        <w:keepNext/>
        <w:numPr>
          <w:ilvl w:val="0"/>
          <w:numId w:val="7"/>
        </w:numPr>
        <w:ind w:left="0" w:firstLine="708"/>
        <w:jc w:val="both"/>
        <w:outlineLvl w:val="0"/>
        <w:rPr>
          <w:rFonts w:ascii="Times New Roman" w:hAnsi="Times New Roman"/>
          <w:sz w:val="24"/>
        </w:rPr>
      </w:pPr>
      <w:r w:rsidRPr="00163CF9">
        <w:rPr>
          <w:rFonts w:ascii="Times New Roman" w:hAnsi="Times New Roman"/>
          <w:color w:val="000000"/>
          <w:sz w:val="24"/>
        </w:rPr>
        <w:t>Рекомендовать</w:t>
      </w:r>
      <w:r w:rsidR="00372C7A" w:rsidRPr="00163CF9">
        <w:rPr>
          <w:rFonts w:ascii="Times New Roman" w:hAnsi="Times New Roman"/>
          <w:color w:val="000000"/>
          <w:sz w:val="24"/>
        </w:rPr>
        <w:t xml:space="preserve"> окружному Совету депутатов при рассмотрении вопроса «О внесении изменений в Устав муниципального образования «Зеленоградский городской округ» Калининградской области»</w:t>
      </w:r>
      <w:r w:rsidR="00163CF9" w:rsidRPr="00163CF9">
        <w:rPr>
          <w:rFonts w:ascii="Times New Roman" w:hAnsi="Times New Roman"/>
          <w:color w:val="000000"/>
          <w:sz w:val="24"/>
        </w:rPr>
        <w:t xml:space="preserve"> исключить из предлагаемой проектом решения редакции статьи 11 Устава Зеленоградског</w:t>
      </w:r>
      <w:r w:rsidR="00707EFA">
        <w:rPr>
          <w:rFonts w:ascii="Times New Roman" w:hAnsi="Times New Roman"/>
          <w:color w:val="000000"/>
          <w:sz w:val="24"/>
        </w:rPr>
        <w:t xml:space="preserve">о городского округа пункты 3-6 </w:t>
      </w:r>
      <w:r w:rsidR="00163CF9" w:rsidRPr="00163CF9">
        <w:rPr>
          <w:rFonts w:ascii="Times New Roman" w:hAnsi="Times New Roman"/>
          <w:color w:val="000000"/>
          <w:sz w:val="24"/>
        </w:rPr>
        <w:t>в связи с тем, что с учетом редакции пунктов 1-2 указанной статьи</w:t>
      </w:r>
      <w:r w:rsidR="00707EFA">
        <w:rPr>
          <w:rFonts w:ascii="Times New Roman" w:hAnsi="Times New Roman"/>
          <w:color w:val="000000"/>
          <w:sz w:val="24"/>
        </w:rPr>
        <w:t>,</w:t>
      </w:r>
      <w:r w:rsidR="00163CF9" w:rsidRPr="00163CF9">
        <w:rPr>
          <w:rFonts w:ascii="Times New Roman" w:hAnsi="Times New Roman"/>
          <w:color w:val="000000"/>
          <w:sz w:val="24"/>
        </w:rPr>
        <w:t xml:space="preserve"> случаи, при которых полномочия собрания граждан могут осуществляться конференцией граждан</w:t>
      </w:r>
      <w:r w:rsidR="00163CF9">
        <w:rPr>
          <w:rFonts w:ascii="Times New Roman" w:hAnsi="Times New Roman"/>
          <w:color w:val="000000"/>
          <w:sz w:val="24"/>
        </w:rPr>
        <w:t xml:space="preserve"> (собранием делегатов)</w:t>
      </w:r>
      <w:r w:rsidR="00163CF9" w:rsidRPr="00163CF9">
        <w:rPr>
          <w:rFonts w:ascii="Times New Roman" w:hAnsi="Times New Roman"/>
          <w:color w:val="000000"/>
          <w:sz w:val="24"/>
        </w:rPr>
        <w:t>, а также правовое регулирование порядка назначения и проведения конференций граждан</w:t>
      </w:r>
      <w:r w:rsidR="00707EFA">
        <w:rPr>
          <w:rFonts w:ascii="Times New Roman" w:hAnsi="Times New Roman"/>
          <w:color w:val="000000"/>
          <w:sz w:val="24"/>
        </w:rPr>
        <w:t>,</w:t>
      </w:r>
      <w:r w:rsidR="00163CF9" w:rsidRPr="00163CF9">
        <w:rPr>
          <w:rFonts w:ascii="Times New Roman" w:hAnsi="Times New Roman"/>
          <w:color w:val="000000"/>
          <w:sz w:val="24"/>
        </w:rPr>
        <w:t xml:space="preserve"> буд</w:t>
      </w:r>
      <w:r w:rsidR="00707EFA">
        <w:rPr>
          <w:rFonts w:ascii="Times New Roman" w:hAnsi="Times New Roman"/>
          <w:color w:val="000000"/>
          <w:sz w:val="24"/>
        </w:rPr>
        <w:t>у</w:t>
      </w:r>
      <w:r w:rsidR="00163CF9" w:rsidRPr="00163CF9">
        <w:rPr>
          <w:rFonts w:ascii="Times New Roman" w:hAnsi="Times New Roman"/>
          <w:color w:val="000000"/>
          <w:sz w:val="24"/>
        </w:rPr>
        <w:t>т определяться нормативными правовыми актами окружного Совета депутатов.</w:t>
      </w:r>
    </w:p>
    <w:p w:rsidR="00AC3148" w:rsidRDefault="00AC3148" w:rsidP="00C66A6D">
      <w:pPr>
        <w:pStyle w:val="ae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380DDE">
        <w:rPr>
          <w:rFonts w:ascii="Times New Roman" w:hAnsi="Times New Roman"/>
          <w:sz w:val="24"/>
        </w:rPr>
        <w:t xml:space="preserve">Направить настоящее заключение в окружной Совет депутатов </w:t>
      </w:r>
      <w:r w:rsidR="00EA0C11" w:rsidRPr="00380DDE">
        <w:rPr>
          <w:rFonts w:ascii="Times New Roman" w:hAnsi="Times New Roman"/>
          <w:sz w:val="24"/>
        </w:rPr>
        <w:t>Зеленоградского городского округа</w:t>
      </w:r>
      <w:r w:rsidRPr="00380DDE">
        <w:rPr>
          <w:rFonts w:ascii="Times New Roman" w:hAnsi="Times New Roman"/>
          <w:color w:val="000000"/>
          <w:sz w:val="24"/>
        </w:rPr>
        <w:t xml:space="preserve"> для расс</w:t>
      </w:r>
      <w:r w:rsidR="00062FD3" w:rsidRPr="00380DDE">
        <w:rPr>
          <w:rFonts w:ascii="Times New Roman" w:hAnsi="Times New Roman"/>
          <w:color w:val="000000"/>
          <w:sz w:val="24"/>
        </w:rPr>
        <w:t>мотрения вопроса «О внесении изменений в Устав муниципального образования «Зелен</w:t>
      </w:r>
      <w:r w:rsidR="00C93A88" w:rsidRPr="00380DDE">
        <w:rPr>
          <w:rFonts w:ascii="Times New Roman" w:hAnsi="Times New Roman"/>
          <w:color w:val="000000"/>
          <w:sz w:val="24"/>
        </w:rPr>
        <w:t>оградский городской округ» Калининградской области</w:t>
      </w:r>
      <w:r w:rsidR="0037072A" w:rsidRPr="00380DDE">
        <w:rPr>
          <w:rFonts w:ascii="Times New Roman" w:hAnsi="Times New Roman"/>
          <w:color w:val="000000"/>
          <w:sz w:val="24"/>
        </w:rPr>
        <w:t>»</w:t>
      </w:r>
      <w:r w:rsidR="00C93A88" w:rsidRPr="00380DDE">
        <w:rPr>
          <w:rFonts w:ascii="Times New Roman" w:hAnsi="Times New Roman"/>
          <w:color w:val="000000"/>
          <w:sz w:val="24"/>
        </w:rPr>
        <w:t>.</w:t>
      </w:r>
    </w:p>
    <w:p w:rsidR="00707EFA" w:rsidRPr="00380DDE" w:rsidRDefault="00707EFA" w:rsidP="00707EFA">
      <w:pPr>
        <w:pStyle w:val="ae"/>
        <w:autoSpaceDE w:val="0"/>
        <w:autoSpaceDN w:val="0"/>
        <w:adjustRightInd w:val="0"/>
        <w:ind w:left="709"/>
        <w:jc w:val="both"/>
        <w:rPr>
          <w:rFonts w:ascii="Times New Roman" w:hAnsi="Times New Roman"/>
          <w:color w:val="000000"/>
          <w:sz w:val="24"/>
        </w:rPr>
      </w:pPr>
      <w:bookmarkStart w:id="0" w:name="_GoBack"/>
      <w:bookmarkEnd w:id="0"/>
    </w:p>
    <w:p w:rsidR="00AC3148" w:rsidRPr="00380DDE" w:rsidRDefault="00AC3148" w:rsidP="00AC31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0DDE"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</w:p>
    <w:p w:rsidR="00194D09" w:rsidRPr="00380DDE" w:rsidRDefault="00AC3148" w:rsidP="00EA0C11">
      <w:pPr>
        <w:tabs>
          <w:tab w:val="left" w:pos="6840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80DDE">
        <w:rPr>
          <w:rFonts w:ascii="Times New Roman" w:hAnsi="Times New Roman" w:cs="Times New Roman"/>
          <w:sz w:val="24"/>
          <w:szCs w:val="24"/>
        </w:rPr>
        <w:t>по проведению публичных слушаний</w:t>
      </w:r>
      <w:r w:rsidRPr="00380DD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B58C9">
        <w:rPr>
          <w:rFonts w:ascii="Times New Roman" w:hAnsi="Times New Roman" w:cs="Times New Roman"/>
          <w:sz w:val="24"/>
          <w:szCs w:val="24"/>
        </w:rPr>
        <w:t xml:space="preserve">      </w:t>
      </w:r>
      <w:r w:rsidRPr="00380DDE">
        <w:rPr>
          <w:rFonts w:ascii="Times New Roman" w:hAnsi="Times New Roman" w:cs="Times New Roman"/>
          <w:sz w:val="24"/>
          <w:szCs w:val="24"/>
        </w:rPr>
        <w:t>В.Г. Ростовцев</w:t>
      </w:r>
    </w:p>
    <w:sectPr w:rsidR="00194D09" w:rsidRPr="00380DDE" w:rsidSect="00380DDE">
      <w:footerReference w:type="default" r:id="rId8"/>
      <w:pgSz w:w="11906" w:h="16838" w:code="9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61E" w:rsidRDefault="0059661E">
      <w:pPr>
        <w:spacing w:after="0" w:line="240" w:lineRule="auto"/>
      </w:pPr>
      <w:r>
        <w:separator/>
      </w:r>
    </w:p>
  </w:endnote>
  <w:endnote w:type="continuationSeparator" w:id="0">
    <w:p w:rsidR="0059661E" w:rsidRDefault="00596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B33" w:rsidRDefault="0059661E">
    <w:pPr>
      <w:pStyle w:val="a3"/>
      <w:jc w:val="center"/>
    </w:pPr>
  </w:p>
  <w:p w:rsidR="00801B33" w:rsidRDefault="0059661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61E" w:rsidRDefault="0059661E">
      <w:pPr>
        <w:spacing w:after="0" w:line="240" w:lineRule="auto"/>
      </w:pPr>
      <w:r>
        <w:separator/>
      </w:r>
    </w:p>
  </w:footnote>
  <w:footnote w:type="continuationSeparator" w:id="0">
    <w:p w:rsidR="0059661E" w:rsidRDefault="00596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F308D"/>
    <w:multiLevelType w:val="hybridMultilevel"/>
    <w:tmpl w:val="D95AF5F8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78A051C"/>
    <w:multiLevelType w:val="hybridMultilevel"/>
    <w:tmpl w:val="5588BA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7938A9"/>
    <w:multiLevelType w:val="hybridMultilevel"/>
    <w:tmpl w:val="FB9E6A0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E07C2"/>
    <w:multiLevelType w:val="hybridMultilevel"/>
    <w:tmpl w:val="965610B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69B62AFD"/>
    <w:multiLevelType w:val="hybridMultilevel"/>
    <w:tmpl w:val="28768828"/>
    <w:lvl w:ilvl="0" w:tplc="D892F2E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84AD7"/>
    <w:multiLevelType w:val="hybridMultilevel"/>
    <w:tmpl w:val="D0EC7CFA"/>
    <w:lvl w:ilvl="0" w:tplc="B142E0EC">
      <w:start w:val="1"/>
      <w:numFmt w:val="decimal"/>
      <w:lvlText w:val="%1."/>
      <w:lvlJc w:val="left"/>
      <w:pPr>
        <w:ind w:left="1893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D1CAC"/>
    <w:multiLevelType w:val="hybridMultilevel"/>
    <w:tmpl w:val="381CD16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3F"/>
    <w:rsid w:val="00004978"/>
    <w:rsid w:val="000062AE"/>
    <w:rsid w:val="0001242C"/>
    <w:rsid w:val="0002125D"/>
    <w:rsid w:val="00024224"/>
    <w:rsid w:val="000318D0"/>
    <w:rsid w:val="00041DB1"/>
    <w:rsid w:val="00057B4D"/>
    <w:rsid w:val="00062FD3"/>
    <w:rsid w:val="00092D9D"/>
    <w:rsid w:val="00095323"/>
    <w:rsid w:val="000C1C81"/>
    <w:rsid w:val="000C24C2"/>
    <w:rsid w:val="000E2250"/>
    <w:rsid w:val="000F21DF"/>
    <w:rsid w:val="001028E0"/>
    <w:rsid w:val="00106499"/>
    <w:rsid w:val="001122AF"/>
    <w:rsid w:val="00151124"/>
    <w:rsid w:val="00151849"/>
    <w:rsid w:val="00154D9C"/>
    <w:rsid w:val="00163CF9"/>
    <w:rsid w:val="00176449"/>
    <w:rsid w:val="001777AE"/>
    <w:rsid w:val="00190AD2"/>
    <w:rsid w:val="00192B4B"/>
    <w:rsid w:val="00194D09"/>
    <w:rsid w:val="001976FD"/>
    <w:rsid w:val="001B00D7"/>
    <w:rsid w:val="001C58C4"/>
    <w:rsid w:val="001C7990"/>
    <w:rsid w:val="001E12EE"/>
    <w:rsid w:val="001F5465"/>
    <w:rsid w:val="00206981"/>
    <w:rsid w:val="00207548"/>
    <w:rsid w:val="00247489"/>
    <w:rsid w:val="002663D1"/>
    <w:rsid w:val="0028412F"/>
    <w:rsid w:val="00287546"/>
    <w:rsid w:val="00292325"/>
    <w:rsid w:val="002A4691"/>
    <w:rsid w:val="002A5A0A"/>
    <w:rsid w:val="002B72D6"/>
    <w:rsid w:val="002D749F"/>
    <w:rsid w:val="00300D74"/>
    <w:rsid w:val="0031388E"/>
    <w:rsid w:val="00343922"/>
    <w:rsid w:val="0037072A"/>
    <w:rsid w:val="003723F3"/>
    <w:rsid w:val="00372C7A"/>
    <w:rsid w:val="003746EE"/>
    <w:rsid w:val="00380DDE"/>
    <w:rsid w:val="0039580C"/>
    <w:rsid w:val="003A288D"/>
    <w:rsid w:val="003A3A72"/>
    <w:rsid w:val="003A7603"/>
    <w:rsid w:val="003C0999"/>
    <w:rsid w:val="003D0489"/>
    <w:rsid w:val="003D08C9"/>
    <w:rsid w:val="003D0BEA"/>
    <w:rsid w:val="003D7855"/>
    <w:rsid w:val="00402432"/>
    <w:rsid w:val="0040340D"/>
    <w:rsid w:val="00404D16"/>
    <w:rsid w:val="004172E0"/>
    <w:rsid w:val="00434914"/>
    <w:rsid w:val="00457746"/>
    <w:rsid w:val="004807B9"/>
    <w:rsid w:val="00495855"/>
    <w:rsid w:val="004A0A23"/>
    <w:rsid w:val="004A7419"/>
    <w:rsid w:val="004B7D05"/>
    <w:rsid w:val="004D628A"/>
    <w:rsid w:val="00501925"/>
    <w:rsid w:val="005275B8"/>
    <w:rsid w:val="00527F7E"/>
    <w:rsid w:val="00555822"/>
    <w:rsid w:val="0057702D"/>
    <w:rsid w:val="00586ECF"/>
    <w:rsid w:val="00591D49"/>
    <w:rsid w:val="0059661E"/>
    <w:rsid w:val="005A45FE"/>
    <w:rsid w:val="005A487F"/>
    <w:rsid w:val="005D21AB"/>
    <w:rsid w:val="005D297B"/>
    <w:rsid w:val="005E4732"/>
    <w:rsid w:val="005E5D6A"/>
    <w:rsid w:val="005F3303"/>
    <w:rsid w:val="005F60C8"/>
    <w:rsid w:val="005F6105"/>
    <w:rsid w:val="00600217"/>
    <w:rsid w:val="00600A21"/>
    <w:rsid w:val="00611310"/>
    <w:rsid w:val="00623653"/>
    <w:rsid w:val="00624387"/>
    <w:rsid w:val="006249CD"/>
    <w:rsid w:val="00627939"/>
    <w:rsid w:val="00635750"/>
    <w:rsid w:val="0065575A"/>
    <w:rsid w:val="00663A2D"/>
    <w:rsid w:val="0067046F"/>
    <w:rsid w:val="00672061"/>
    <w:rsid w:val="00691203"/>
    <w:rsid w:val="006A031F"/>
    <w:rsid w:val="006A10E5"/>
    <w:rsid w:val="006A1E6A"/>
    <w:rsid w:val="006C16E8"/>
    <w:rsid w:val="006C22A5"/>
    <w:rsid w:val="006D52A4"/>
    <w:rsid w:val="006F0A68"/>
    <w:rsid w:val="007016E0"/>
    <w:rsid w:val="00703A94"/>
    <w:rsid w:val="00707EFA"/>
    <w:rsid w:val="00710DEF"/>
    <w:rsid w:val="0071559A"/>
    <w:rsid w:val="0071572C"/>
    <w:rsid w:val="00716F8B"/>
    <w:rsid w:val="00721361"/>
    <w:rsid w:val="00744629"/>
    <w:rsid w:val="007447F3"/>
    <w:rsid w:val="0075415D"/>
    <w:rsid w:val="0075740D"/>
    <w:rsid w:val="00760204"/>
    <w:rsid w:val="00766147"/>
    <w:rsid w:val="00773F24"/>
    <w:rsid w:val="00781375"/>
    <w:rsid w:val="007845FA"/>
    <w:rsid w:val="007A1BD9"/>
    <w:rsid w:val="007A69C3"/>
    <w:rsid w:val="007C75F5"/>
    <w:rsid w:val="007D51D7"/>
    <w:rsid w:val="007D5216"/>
    <w:rsid w:val="007D5D3A"/>
    <w:rsid w:val="007D70E4"/>
    <w:rsid w:val="007F0EAE"/>
    <w:rsid w:val="00807357"/>
    <w:rsid w:val="00815F59"/>
    <w:rsid w:val="00820189"/>
    <w:rsid w:val="0082086A"/>
    <w:rsid w:val="008363E0"/>
    <w:rsid w:val="008376E2"/>
    <w:rsid w:val="00860DD5"/>
    <w:rsid w:val="00861469"/>
    <w:rsid w:val="00864FB0"/>
    <w:rsid w:val="008714A0"/>
    <w:rsid w:val="008732BC"/>
    <w:rsid w:val="008768B3"/>
    <w:rsid w:val="00882926"/>
    <w:rsid w:val="008832F7"/>
    <w:rsid w:val="008A1E8E"/>
    <w:rsid w:val="008A293F"/>
    <w:rsid w:val="008A355B"/>
    <w:rsid w:val="008B05FD"/>
    <w:rsid w:val="008B471A"/>
    <w:rsid w:val="008E29E8"/>
    <w:rsid w:val="008E5C1E"/>
    <w:rsid w:val="009044D9"/>
    <w:rsid w:val="00963440"/>
    <w:rsid w:val="00981093"/>
    <w:rsid w:val="009827BE"/>
    <w:rsid w:val="009A6657"/>
    <w:rsid w:val="009B4AD6"/>
    <w:rsid w:val="009B7BB8"/>
    <w:rsid w:val="009D10E2"/>
    <w:rsid w:val="009D3B2A"/>
    <w:rsid w:val="009D6702"/>
    <w:rsid w:val="009E7F88"/>
    <w:rsid w:val="009F3C58"/>
    <w:rsid w:val="00A13A07"/>
    <w:rsid w:val="00A307C7"/>
    <w:rsid w:val="00A416A2"/>
    <w:rsid w:val="00A63FB6"/>
    <w:rsid w:val="00A84BEB"/>
    <w:rsid w:val="00A93021"/>
    <w:rsid w:val="00AB0C3C"/>
    <w:rsid w:val="00AC3148"/>
    <w:rsid w:val="00AC403B"/>
    <w:rsid w:val="00AC434F"/>
    <w:rsid w:val="00AF4017"/>
    <w:rsid w:val="00B11908"/>
    <w:rsid w:val="00B14341"/>
    <w:rsid w:val="00B24FBB"/>
    <w:rsid w:val="00B33C39"/>
    <w:rsid w:val="00B53CCC"/>
    <w:rsid w:val="00B5787B"/>
    <w:rsid w:val="00B65F56"/>
    <w:rsid w:val="00B8559F"/>
    <w:rsid w:val="00BA2CCB"/>
    <w:rsid w:val="00BC2C1F"/>
    <w:rsid w:val="00BC4736"/>
    <w:rsid w:val="00BD06EB"/>
    <w:rsid w:val="00BD35E7"/>
    <w:rsid w:val="00BD43A1"/>
    <w:rsid w:val="00BE0AD1"/>
    <w:rsid w:val="00BE25BB"/>
    <w:rsid w:val="00BF523F"/>
    <w:rsid w:val="00C3658C"/>
    <w:rsid w:val="00C3734E"/>
    <w:rsid w:val="00C44F86"/>
    <w:rsid w:val="00C51B76"/>
    <w:rsid w:val="00C66A6D"/>
    <w:rsid w:val="00C85160"/>
    <w:rsid w:val="00C93A88"/>
    <w:rsid w:val="00CA083E"/>
    <w:rsid w:val="00CA10E5"/>
    <w:rsid w:val="00CC218B"/>
    <w:rsid w:val="00CE6D13"/>
    <w:rsid w:val="00D06AB9"/>
    <w:rsid w:val="00D078D3"/>
    <w:rsid w:val="00D45A28"/>
    <w:rsid w:val="00D533E9"/>
    <w:rsid w:val="00D6451F"/>
    <w:rsid w:val="00D70584"/>
    <w:rsid w:val="00D80C44"/>
    <w:rsid w:val="00D86CC2"/>
    <w:rsid w:val="00D90F9D"/>
    <w:rsid w:val="00DA5839"/>
    <w:rsid w:val="00DB10E1"/>
    <w:rsid w:val="00DB18C1"/>
    <w:rsid w:val="00DF30C4"/>
    <w:rsid w:val="00DF4CD9"/>
    <w:rsid w:val="00E005D0"/>
    <w:rsid w:val="00E00E5B"/>
    <w:rsid w:val="00E11DE4"/>
    <w:rsid w:val="00E15814"/>
    <w:rsid w:val="00E16982"/>
    <w:rsid w:val="00E2193C"/>
    <w:rsid w:val="00E21F66"/>
    <w:rsid w:val="00E270CC"/>
    <w:rsid w:val="00E368B1"/>
    <w:rsid w:val="00E40379"/>
    <w:rsid w:val="00E40A25"/>
    <w:rsid w:val="00E659AD"/>
    <w:rsid w:val="00E768C7"/>
    <w:rsid w:val="00EA0C11"/>
    <w:rsid w:val="00EB2C67"/>
    <w:rsid w:val="00EC5B41"/>
    <w:rsid w:val="00ED070D"/>
    <w:rsid w:val="00ED2E4A"/>
    <w:rsid w:val="00ED47EB"/>
    <w:rsid w:val="00ED5E02"/>
    <w:rsid w:val="00ED68FC"/>
    <w:rsid w:val="00EE0FC4"/>
    <w:rsid w:val="00EE73EB"/>
    <w:rsid w:val="00EF42B1"/>
    <w:rsid w:val="00F01294"/>
    <w:rsid w:val="00F01C34"/>
    <w:rsid w:val="00F31E74"/>
    <w:rsid w:val="00F41E54"/>
    <w:rsid w:val="00F518B5"/>
    <w:rsid w:val="00F51AE0"/>
    <w:rsid w:val="00FB58C9"/>
    <w:rsid w:val="00FC4987"/>
    <w:rsid w:val="00FD6173"/>
    <w:rsid w:val="00FF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95ACAC-AD55-4503-A78E-EEBF038C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8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1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15814"/>
  </w:style>
  <w:style w:type="table" w:styleId="a5">
    <w:name w:val="Table Grid"/>
    <w:basedOn w:val="a1"/>
    <w:uiPriority w:val="59"/>
    <w:rsid w:val="00E15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15814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E5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5D6A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5F3303"/>
    <w:pPr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5F33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ED5E02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CE6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E6D13"/>
  </w:style>
  <w:style w:type="paragraph" w:styleId="ae">
    <w:name w:val="List Paragraph"/>
    <w:basedOn w:val="a"/>
    <w:uiPriority w:val="34"/>
    <w:qFormat/>
    <w:rsid w:val="00623653"/>
    <w:pPr>
      <w:spacing w:after="0" w:line="240" w:lineRule="auto"/>
      <w:ind w:left="720"/>
      <w:contextualSpacing/>
    </w:pPr>
    <w:rPr>
      <w:rFonts w:ascii="Calibri" w:eastAsia="Calibri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2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BBA5D-7B37-4773-8979-F9259BE01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36</cp:revision>
  <cp:lastPrinted>2020-11-23T09:34:00Z</cp:lastPrinted>
  <dcterms:created xsi:type="dcterms:W3CDTF">2018-11-19T15:52:00Z</dcterms:created>
  <dcterms:modified xsi:type="dcterms:W3CDTF">2020-11-24T10:40:00Z</dcterms:modified>
</cp:coreProperties>
</file>